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2450"/>
        <w:gridCol w:w="4091"/>
      </w:tblGrid>
      <w:tr w:rsidR="00785636" w:rsidTr="00DC131D">
        <w:trPr>
          <w:trHeight w:hRule="exact" w:val="1398"/>
        </w:trPr>
        <w:tc>
          <w:tcPr>
            <w:tcW w:w="8865" w:type="dxa"/>
            <w:gridSpan w:val="3"/>
            <w:shd w:val="clear" w:color="auto" w:fill="auto"/>
            <w:vAlign w:val="center"/>
          </w:tcPr>
          <w:p w:rsidR="00785636" w:rsidRDefault="00785636" w:rsidP="00DC131D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附表：</w:t>
            </w:r>
          </w:p>
          <w:p w:rsidR="00785636" w:rsidRDefault="00785636" w:rsidP="00DC131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湖北美术学院2017年公共课部、马列主义理论课部</w:t>
            </w:r>
          </w:p>
          <w:p w:rsidR="00785636" w:rsidRDefault="00785636" w:rsidP="00DC131D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非事业编制教学岗招聘进入体检环节人员名单</w:t>
            </w:r>
          </w:p>
        </w:tc>
      </w:tr>
      <w:tr w:rsidR="00785636" w:rsidTr="00DC131D">
        <w:trPr>
          <w:trHeight w:hRule="exact" w:val="872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br/>
              <w:t>（教学单位、专业或专业方向）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</w:tr>
      <w:tr w:rsidR="00785636" w:rsidTr="00DC131D">
        <w:trPr>
          <w:trHeight w:hRule="exact" w:val="680"/>
        </w:trPr>
        <w:tc>
          <w:tcPr>
            <w:tcW w:w="23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公共课部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英文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胡楚君</w:t>
            </w:r>
          </w:p>
        </w:tc>
      </w:tr>
      <w:tr w:rsidR="00785636" w:rsidTr="00DC131D">
        <w:trPr>
          <w:trHeight w:hRule="exact" w:val="680"/>
        </w:trPr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中国文学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王亚萍  耿  余</w:t>
            </w:r>
          </w:p>
        </w:tc>
      </w:tr>
      <w:tr w:rsidR="00785636" w:rsidTr="00DC131D">
        <w:trPr>
          <w:trHeight w:hRule="exact" w:val="68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马列主义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理论课部</w:t>
            </w:r>
            <w:proofErr w:type="gramEnd"/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马列主义理论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636" w:rsidRDefault="00785636" w:rsidP="00DC13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曹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芸</w:t>
            </w:r>
            <w:proofErr w:type="gramEnd"/>
          </w:p>
        </w:tc>
      </w:tr>
    </w:tbl>
    <w:p w:rsidR="00785636" w:rsidRDefault="00785636" w:rsidP="00785636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</w:p>
    <w:p w:rsidR="00FB428D" w:rsidRDefault="00FB428D"/>
    <w:sectPr w:rsidR="00FB428D" w:rsidSect="00F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636"/>
    <w:rsid w:val="00785636"/>
    <w:rsid w:val="00FB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2017-05-11T01:54:00Z</dcterms:created>
  <dcterms:modified xsi:type="dcterms:W3CDTF">2017-05-11T01:54:00Z</dcterms:modified>
</cp:coreProperties>
</file>